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E1" w:rsidRPr="00091CE1" w:rsidRDefault="00091CE1" w:rsidP="00091CE1">
      <w:pPr>
        <w:ind w:left="342" w:right="420"/>
        <w:jc w:val="center"/>
        <w:rPr>
          <w:b/>
          <w:bCs/>
          <w:sz w:val="6"/>
          <w:szCs w:val="6"/>
          <w:shd w:val="clear" w:color="auto" w:fill="FFFFFF"/>
          <w:lang w:bidi="fa-IR"/>
        </w:rPr>
      </w:pPr>
    </w:p>
    <w:p w:rsidR="00091CE1" w:rsidRPr="00091CE1" w:rsidRDefault="00091CE1" w:rsidP="00091CE1">
      <w:pPr>
        <w:ind w:left="342" w:right="420"/>
        <w:jc w:val="center"/>
        <w:rPr>
          <w:b/>
          <w:bCs/>
          <w:sz w:val="38"/>
          <w:szCs w:val="38"/>
          <w:rtl/>
          <w:lang w:bidi="fa-IR"/>
        </w:rPr>
      </w:pPr>
      <w:r w:rsidRPr="00091CE1">
        <w:rPr>
          <w:rFonts w:hint="cs"/>
          <w:b/>
          <w:bCs/>
          <w:sz w:val="38"/>
          <w:szCs w:val="38"/>
          <w:shd w:val="clear" w:color="auto" w:fill="FFFFFF"/>
          <w:rtl/>
          <w:lang w:bidi="fa-IR"/>
        </w:rPr>
        <w:t>لیست آنکالی</w:t>
      </w:r>
      <w:r w:rsidRPr="00091CE1">
        <w:rPr>
          <w:rFonts w:hint="cs"/>
          <w:b/>
          <w:bCs/>
          <w:sz w:val="38"/>
          <w:szCs w:val="38"/>
          <w:rtl/>
          <w:lang w:bidi="fa-IR"/>
        </w:rPr>
        <w:t xml:space="preserve"> متخصصـین گـوش ، گلو ، بینی مهـر 1401</w:t>
      </w:r>
    </w:p>
    <w:p w:rsidR="00091CE1" w:rsidRPr="00091CE1" w:rsidRDefault="00091CE1" w:rsidP="00091CE1">
      <w:pPr>
        <w:ind w:right="980"/>
        <w:jc w:val="center"/>
        <w:rPr>
          <w:rFonts w:hint="cs"/>
          <w:b/>
          <w:bCs/>
          <w:sz w:val="2"/>
          <w:szCs w:val="2"/>
          <w:rtl/>
          <w:lang w:bidi="fa-IR"/>
        </w:rPr>
      </w:pPr>
    </w:p>
    <w:p w:rsidR="00091CE1" w:rsidRPr="00091CE1" w:rsidRDefault="00091CE1" w:rsidP="00091CE1">
      <w:pPr>
        <w:ind w:left="902" w:right="980"/>
        <w:jc w:val="center"/>
        <w:rPr>
          <w:b/>
          <w:bCs/>
          <w:sz w:val="2"/>
          <w:szCs w:val="2"/>
          <w:rtl/>
          <w:lang w:bidi="fa-IR"/>
        </w:rPr>
      </w:pPr>
    </w:p>
    <w:p w:rsidR="00091CE1" w:rsidRPr="00091CE1" w:rsidRDefault="00091CE1" w:rsidP="00091CE1">
      <w:pPr>
        <w:ind w:left="902" w:right="980"/>
        <w:jc w:val="center"/>
        <w:rPr>
          <w:b/>
          <w:bCs/>
          <w:sz w:val="2"/>
          <w:szCs w:val="2"/>
          <w:rtl/>
          <w:lang w:bidi="fa-IR"/>
        </w:rPr>
      </w:pPr>
    </w:p>
    <w:p w:rsidR="00091CE1" w:rsidRPr="00091CE1" w:rsidRDefault="00091CE1" w:rsidP="00091CE1">
      <w:pPr>
        <w:ind w:left="902" w:right="980"/>
        <w:jc w:val="center"/>
        <w:rPr>
          <w:b/>
          <w:bCs/>
          <w:sz w:val="2"/>
          <w:szCs w:val="2"/>
          <w:rtl/>
          <w:lang w:bidi="fa-IR"/>
        </w:rPr>
      </w:pPr>
    </w:p>
    <w:p w:rsidR="00091CE1" w:rsidRPr="00091CE1" w:rsidRDefault="00091CE1" w:rsidP="00091CE1">
      <w:pPr>
        <w:ind w:left="902" w:right="980"/>
        <w:jc w:val="center"/>
        <w:rPr>
          <w:b/>
          <w:bCs/>
          <w:sz w:val="2"/>
          <w:szCs w:val="2"/>
          <w:rtl/>
          <w:lang w:bidi="fa-IR"/>
        </w:rPr>
      </w:pPr>
    </w:p>
    <w:p w:rsidR="00091CE1" w:rsidRPr="00091CE1" w:rsidRDefault="00091CE1" w:rsidP="00091CE1">
      <w:pPr>
        <w:ind w:left="902" w:right="980"/>
        <w:jc w:val="center"/>
        <w:rPr>
          <w:b/>
          <w:bCs/>
          <w:sz w:val="2"/>
          <w:szCs w:val="2"/>
          <w:rtl/>
          <w:lang w:bidi="fa-IR"/>
        </w:rPr>
      </w:pPr>
    </w:p>
    <w:p w:rsidR="00091CE1" w:rsidRPr="00091CE1" w:rsidRDefault="00091CE1" w:rsidP="00091CE1">
      <w:pPr>
        <w:ind w:left="902" w:right="980"/>
        <w:jc w:val="center"/>
        <w:rPr>
          <w:b/>
          <w:bCs/>
          <w:sz w:val="2"/>
          <w:szCs w:val="2"/>
          <w:rtl/>
          <w:lang w:bidi="fa-IR"/>
        </w:rPr>
      </w:pPr>
    </w:p>
    <w:tbl>
      <w:tblPr>
        <w:tblpPr w:leftFromText="180" w:rightFromText="180" w:vertAnchor="page" w:horzAnchor="margin" w:tblpXSpec="center" w:tblpY="198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1"/>
        <w:gridCol w:w="2977"/>
        <w:gridCol w:w="1134"/>
        <w:gridCol w:w="992"/>
        <w:gridCol w:w="3119"/>
      </w:tblGrid>
      <w:tr w:rsidR="00091CE1" w:rsidRPr="00091CE1" w:rsidTr="00EA3E4F">
        <w:tc>
          <w:tcPr>
            <w:tcW w:w="1134" w:type="dxa"/>
            <w:shd w:val="clear" w:color="auto" w:fill="D9D9D9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جمعه</w:t>
            </w:r>
          </w:p>
        </w:tc>
        <w:tc>
          <w:tcPr>
            <w:tcW w:w="991" w:type="dxa"/>
            <w:shd w:val="clear" w:color="auto" w:fill="D9D9D9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1/7/1401</w:t>
            </w:r>
          </w:p>
        </w:tc>
        <w:tc>
          <w:tcPr>
            <w:tcW w:w="2977" w:type="dxa"/>
            <w:shd w:val="clear" w:color="auto" w:fill="D9D9D9"/>
          </w:tcPr>
          <w:p w:rsidR="00091CE1" w:rsidRPr="00091CE1" w:rsidRDefault="00091CE1" w:rsidP="00091CE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اکبری</w:t>
            </w:r>
          </w:p>
          <w:p w:rsidR="00091CE1" w:rsidRPr="00091CE1" w:rsidRDefault="00091CE1" w:rsidP="00091C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992" w:type="dxa"/>
            <w:shd w:val="clear" w:color="auto" w:fill="FFFFFF"/>
          </w:tcPr>
          <w:p w:rsidR="00091CE1" w:rsidRPr="00091CE1" w:rsidRDefault="00091CE1" w:rsidP="00091CE1">
            <w:pPr>
              <w:ind w:right="92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3119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b/>
                <w:bCs/>
                <w:sz w:val="26"/>
                <w:szCs w:val="26"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فقیه</w:t>
            </w:r>
          </w:p>
          <w:p w:rsidR="00091CE1" w:rsidRPr="00091CE1" w:rsidRDefault="00091CE1" w:rsidP="00091CE1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091CE1" w:rsidRPr="00091CE1" w:rsidTr="00EA3E4F">
        <w:tc>
          <w:tcPr>
            <w:tcW w:w="1134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991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جلالی</w:t>
            </w:r>
          </w:p>
          <w:p w:rsidR="00091CE1" w:rsidRPr="00091CE1" w:rsidRDefault="00091CE1" w:rsidP="00091C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992" w:type="dxa"/>
            <w:shd w:val="clear" w:color="auto" w:fill="FFFFFF"/>
          </w:tcPr>
          <w:p w:rsidR="00091CE1" w:rsidRPr="00091CE1" w:rsidRDefault="00091CE1" w:rsidP="00091CE1">
            <w:pPr>
              <w:ind w:right="92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18</w:t>
            </w:r>
          </w:p>
        </w:tc>
        <w:tc>
          <w:tcPr>
            <w:tcW w:w="3119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b/>
                <w:bCs/>
                <w:sz w:val="2"/>
                <w:szCs w:val="2"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اکبری</w:t>
            </w:r>
          </w:p>
        </w:tc>
      </w:tr>
      <w:tr w:rsidR="00091CE1" w:rsidRPr="00091CE1" w:rsidTr="00EA3E4F">
        <w:tc>
          <w:tcPr>
            <w:tcW w:w="1134" w:type="dxa"/>
            <w:shd w:val="clear" w:color="auto" w:fill="D9D9D9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991" w:type="dxa"/>
            <w:shd w:val="clear" w:color="auto" w:fill="D9D9D9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977" w:type="dxa"/>
            <w:shd w:val="clear" w:color="auto" w:fill="D9D9D9"/>
          </w:tcPr>
          <w:p w:rsidR="00091CE1" w:rsidRPr="00091CE1" w:rsidRDefault="00091CE1" w:rsidP="00091CE1">
            <w:pPr>
              <w:jc w:val="center"/>
              <w:rPr>
                <w:b/>
                <w:bCs/>
                <w:sz w:val="26"/>
                <w:szCs w:val="26"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فقیه</w:t>
            </w:r>
          </w:p>
          <w:p w:rsidR="00091CE1" w:rsidRPr="00091CE1" w:rsidRDefault="00091CE1" w:rsidP="00091CE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091CE1" w:rsidRPr="00091CE1" w:rsidRDefault="00091CE1" w:rsidP="00091C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92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3119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b/>
                <w:bCs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آق ساقلو</w:t>
            </w:r>
          </w:p>
        </w:tc>
      </w:tr>
      <w:tr w:rsidR="00091CE1" w:rsidRPr="00091CE1" w:rsidTr="00EA3E4F">
        <w:trPr>
          <w:trHeight w:val="357"/>
        </w:trPr>
        <w:tc>
          <w:tcPr>
            <w:tcW w:w="1134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991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977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b/>
                <w:bCs/>
                <w:sz w:val="26"/>
                <w:szCs w:val="26"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اکبری</w:t>
            </w:r>
          </w:p>
        </w:tc>
        <w:tc>
          <w:tcPr>
            <w:tcW w:w="1134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992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3119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 جلالی</w:t>
            </w:r>
          </w:p>
          <w:p w:rsidR="00091CE1" w:rsidRPr="00091CE1" w:rsidRDefault="00091CE1" w:rsidP="00091CE1">
            <w:pPr>
              <w:jc w:val="center"/>
              <w:rPr>
                <w:b/>
                <w:bCs/>
              </w:rPr>
            </w:pPr>
          </w:p>
        </w:tc>
      </w:tr>
      <w:tr w:rsidR="00091CE1" w:rsidRPr="00091CE1" w:rsidTr="00EA3E4F">
        <w:trPr>
          <w:trHeight w:val="397"/>
        </w:trPr>
        <w:tc>
          <w:tcPr>
            <w:tcW w:w="1134" w:type="dxa"/>
            <w:shd w:val="clear" w:color="auto" w:fill="D9D9D9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91" w:type="dxa"/>
            <w:shd w:val="clear" w:color="auto" w:fill="D9D9D9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977" w:type="dxa"/>
            <w:shd w:val="clear" w:color="auto" w:fill="D9D9D9"/>
          </w:tcPr>
          <w:p w:rsidR="00091CE1" w:rsidRPr="00091CE1" w:rsidRDefault="00091CE1" w:rsidP="00091CE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آق ساقلو</w:t>
            </w:r>
          </w:p>
          <w:p w:rsidR="00091CE1" w:rsidRPr="00091CE1" w:rsidRDefault="00091CE1" w:rsidP="00091C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پنجشنبه</w:t>
            </w:r>
          </w:p>
        </w:tc>
        <w:tc>
          <w:tcPr>
            <w:tcW w:w="992" w:type="dxa"/>
            <w:shd w:val="clear" w:color="auto" w:fill="FFFFFF"/>
          </w:tcPr>
          <w:p w:rsidR="00091CE1" w:rsidRPr="00091CE1" w:rsidRDefault="00091CE1" w:rsidP="00091CE1">
            <w:pPr>
              <w:ind w:right="92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21</w:t>
            </w:r>
          </w:p>
        </w:tc>
        <w:tc>
          <w:tcPr>
            <w:tcW w:w="3119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b/>
                <w:bCs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اکبری</w:t>
            </w:r>
          </w:p>
        </w:tc>
      </w:tr>
      <w:tr w:rsidR="00091CE1" w:rsidRPr="00091CE1" w:rsidTr="00EA3E4F">
        <w:trPr>
          <w:trHeight w:val="309"/>
        </w:trPr>
        <w:tc>
          <w:tcPr>
            <w:tcW w:w="1134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991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977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اکبری</w:t>
            </w:r>
          </w:p>
          <w:p w:rsidR="00091CE1" w:rsidRPr="00091CE1" w:rsidRDefault="00091CE1" w:rsidP="00091CE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D9D9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جمعه</w:t>
            </w:r>
          </w:p>
        </w:tc>
        <w:tc>
          <w:tcPr>
            <w:tcW w:w="992" w:type="dxa"/>
            <w:shd w:val="clear" w:color="auto" w:fill="D9D9D9"/>
          </w:tcPr>
          <w:p w:rsidR="00091CE1" w:rsidRPr="00091CE1" w:rsidRDefault="00091CE1" w:rsidP="00091CE1">
            <w:pPr>
              <w:ind w:right="92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3119" w:type="dxa"/>
            <w:shd w:val="clear" w:color="auto" w:fill="D9D9D9"/>
          </w:tcPr>
          <w:p w:rsidR="00091CE1" w:rsidRPr="00091CE1" w:rsidRDefault="00091CE1" w:rsidP="00091CE1">
            <w:pPr>
              <w:jc w:val="center"/>
              <w:rPr>
                <w:b/>
                <w:bCs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اکبری</w:t>
            </w:r>
          </w:p>
        </w:tc>
      </w:tr>
      <w:tr w:rsidR="00091CE1" w:rsidRPr="00091CE1" w:rsidTr="00EA3E4F">
        <w:tc>
          <w:tcPr>
            <w:tcW w:w="1134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پنجشنبه</w:t>
            </w:r>
          </w:p>
        </w:tc>
        <w:tc>
          <w:tcPr>
            <w:tcW w:w="991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977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آق ساقلو</w:t>
            </w:r>
          </w:p>
          <w:p w:rsidR="00091CE1" w:rsidRPr="00091CE1" w:rsidRDefault="00091CE1" w:rsidP="00091CE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992" w:type="dxa"/>
            <w:shd w:val="clear" w:color="auto" w:fill="FFFFFF"/>
          </w:tcPr>
          <w:p w:rsidR="00091CE1" w:rsidRPr="00091CE1" w:rsidRDefault="00091CE1" w:rsidP="00091CE1">
            <w:pPr>
              <w:ind w:right="92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23</w:t>
            </w:r>
          </w:p>
        </w:tc>
        <w:tc>
          <w:tcPr>
            <w:tcW w:w="3119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b/>
                <w:bCs/>
                <w:sz w:val="26"/>
                <w:szCs w:val="26"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اکبری</w:t>
            </w:r>
          </w:p>
        </w:tc>
      </w:tr>
      <w:tr w:rsidR="00091CE1" w:rsidRPr="00091CE1" w:rsidTr="00EA3E4F">
        <w:tc>
          <w:tcPr>
            <w:tcW w:w="1134" w:type="dxa"/>
            <w:shd w:val="clear" w:color="auto" w:fill="D9D9D9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جمعه</w:t>
            </w:r>
          </w:p>
        </w:tc>
        <w:tc>
          <w:tcPr>
            <w:tcW w:w="991" w:type="dxa"/>
            <w:shd w:val="clear" w:color="auto" w:fill="D9D9D9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2977" w:type="dxa"/>
            <w:shd w:val="clear" w:color="auto" w:fill="D9D9D9"/>
          </w:tcPr>
          <w:p w:rsidR="00091CE1" w:rsidRPr="00091CE1" w:rsidRDefault="00091CE1" w:rsidP="00091CE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آق ساقلو</w:t>
            </w:r>
          </w:p>
          <w:p w:rsidR="00091CE1" w:rsidRPr="00091CE1" w:rsidRDefault="00091CE1" w:rsidP="00091CE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992" w:type="dxa"/>
            <w:shd w:val="clear" w:color="auto" w:fill="FFFFFF"/>
          </w:tcPr>
          <w:p w:rsidR="00091CE1" w:rsidRPr="00091CE1" w:rsidRDefault="00091CE1" w:rsidP="00091CE1">
            <w:pPr>
              <w:ind w:right="92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24</w:t>
            </w:r>
          </w:p>
        </w:tc>
        <w:tc>
          <w:tcPr>
            <w:tcW w:w="3119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b/>
                <w:bCs/>
                <w:sz w:val="26"/>
                <w:szCs w:val="26"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فقیه</w:t>
            </w:r>
          </w:p>
          <w:p w:rsidR="00091CE1" w:rsidRPr="00091CE1" w:rsidRDefault="00091CE1" w:rsidP="00091C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91CE1" w:rsidRPr="00091CE1" w:rsidTr="00EA3E4F">
        <w:tc>
          <w:tcPr>
            <w:tcW w:w="1134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991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2977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آق ساقلو</w:t>
            </w:r>
          </w:p>
          <w:p w:rsidR="00091CE1" w:rsidRPr="00091CE1" w:rsidRDefault="00091CE1" w:rsidP="00091CE1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091CE1" w:rsidRPr="00091CE1" w:rsidRDefault="00091CE1" w:rsidP="00091CE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992" w:type="dxa"/>
            <w:shd w:val="clear" w:color="auto" w:fill="FFFFFF"/>
          </w:tcPr>
          <w:p w:rsidR="00091CE1" w:rsidRPr="00091CE1" w:rsidRDefault="00091CE1" w:rsidP="00091CE1">
            <w:pPr>
              <w:ind w:right="92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3119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b/>
                <w:bCs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اکبری</w:t>
            </w:r>
          </w:p>
        </w:tc>
      </w:tr>
      <w:tr w:rsidR="00091CE1" w:rsidRPr="00091CE1" w:rsidTr="00EA3E4F">
        <w:tc>
          <w:tcPr>
            <w:tcW w:w="1134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991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2977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b/>
                <w:bCs/>
                <w:sz w:val="26"/>
                <w:szCs w:val="26"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فقیه</w:t>
            </w:r>
          </w:p>
          <w:p w:rsidR="00091CE1" w:rsidRPr="00091CE1" w:rsidRDefault="00091CE1" w:rsidP="00091CE1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  <w:tc>
          <w:tcPr>
            <w:tcW w:w="1134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92" w:type="dxa"/>
            <w:shd w:val="clear" w:color="auto" w:fill="FFFFFF"/>
          </w:tcPr>
          <w:p w:rsidR="00091CE1" w:rsidRPr="00091CE1" w:rsidRDefault="00091CE1" w:rsidP="00091CE1">
            <w:pPr>
              <w:ind w:right="92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26</w:t>
            </w:r>
          </w:p>
        </w:tc>
        <w:tc>
          <w:tcPr>
            <w:tcW w:w="3119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آق ساقلو</w:t>
            </w:r>
          </w:p>
          <w:p w:rsidR="00091CE1" w:rsidRPr="00091CE1" w:rsidRDefault="00091CE1" w:rsidP="00091CE1">
            <w:pPr>
              <w:jc w:val="center"/>
              <w:rPr>
                <w:b/>
                <w:bCs/>
              </w:rPr>
            </w:pPr>
          </w:p>
        </w:tc>
      </w:tr>
      <w:tr w:rsidR="00091CE1" w:rsidRPr="00091CE1" w:rsidTr="00EA3E4F">
        <w:tc>
          <w:tcPr>
            <w:tcW w:w="1134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991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2977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اکبری</w:t>
            </w:r>
          </w:p>
          <w:p w:rsidR="00091CE1" w:rsidRPr="00091CE1" w:rsidRDefault="00091CE1" w:rsidP="00091CE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992" w:type="dxa"/>
            <w:shd w:val="clear" w:color="auto" w:fill="FFFFFF"/>
          </w:tcPr>
          <w:p w:rsidR="00091CE1" w:rsidRPr="00091CE1" w:rsidRDefault="00091CE1" w:rsidP="00091CE1">
            <w:pPr>
              <w:ind w:right="92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3119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b/>
                <w:bCs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نعمتی</w:t>
            </w:r>
          </w:p>
        </w:tc>
      </w:tr>
      <w:tr w:rsidR="00091CE1" w:rsidRPr="00091CE1" w:rsidTr="00EA3E4F">
        <w:tc>
          <w:tcPr>
            <w:tcW w:w="1134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91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2977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b/>
                <w:bCs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آق ساقلو</w:t>
            </w:r>
          </w:p>
        </w:tc>
        <w:tc>
          <w:tcPr>
            <w:tcW w:w="1134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پنجشنبه</w:t>
            </w:r>
          </w:p>
        </w:tc>
        <w:tc>
          <w:tcPr>
            <w:tcW w:w="992" w:type="dxa"/>
            <w:shd w:val="clear" w:color="auto" w:fill="FFFFFF"/>
          </w:tcPr>
          <w:p w:rsidR="00091CE1" w:rsidRPr="00091CE1" w:rsidRDefault="00091CE1" w:rsidP="00091CE1">
            <w:pPr>
              <w:ind w:right="92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28</w:t>
            </w:r>
          </w:p>
        </w:tc>
        <w:tc>
          <w:tcPr>
            <w:tcW w:w="3119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فقیه</w:t>
            </w:r>
          </w:p>
          <w:p w:rsidR="00091CE1" w:rsidRPr="00091CE1" w:rsidRDefault="00091CE1" w:rsidP="00091CE1">
            <w:pPr>
              <w:jc w:val="center"/>
              <w:rPr>
                <w:b/>
                <w:bCs/>
              </w:rPr>
            </w:pPr>
          </w:p>
        </w:tc>
      </w:tr>
      <w:tr w:rsidR="00091CE1" w:rsidRPr="00091CE1" w:rsidTr="00EA3E4F">
        <w:tc>
          <w:tcPr>
            <w:tcW w:w="1134" w:type="dxa"/>
            <w:shd w:val="clear" w:color="auto" w:fill="D9D9D9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991" w:type="dxa"/>
            <w:shd w:val="clear" w:color="auto" w:fill="D9D9D9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2977" w:type="dxa"/>
            <w:shd w:val="clear" w:color="auto" w:fill="D9D9D9"/>
          </w:tcPr>
          <w:p w:rsidR="00091CE1" w:rsidRPr="00091CE1" w:rsidRDefault="00091CE1" w:rsidP="00091CE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آق ساقلو</w:t>
            </w:r>
          </w:p>
          <w:p w:rsidR="00091CE1" w:rsidRPr="00091CE1" w:rsidRDefault="00091CE1" w:rsidP="00091CE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D9D9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جمعه</w:t>
            </w:r>
          </w:p>
        </w:tc>
        <w:tc>
          <w:tcPr>
            <w:tcW w:w="992" w:type="dxa"/>
            <w:shd w:val="clear" w:color="auto" w:fill="D9D9D9"/>
          </w:tcPr>
          <w:p w:rsidR="00091CE1" w:rsidRPr="00091CE1" w:rsidRDefault="00091CE1" w:rsidP="00091CE1">
            <w:pPr>
              <w:ind w:right="92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29</w:t>
            </w:r>
          </w:p>
        </w:tc>
        <w:tc>
          <w:tcPr>
            <w:tcW w:w="3119" w:type="dxa"/>
            <w:shd w:val="clear" w:color="auto" w:fill="D9D9D9"/>
          </w:tcPr>
          <w:p w:rsidR="00091CE1" w:rsidRPr="00091CE1" w:rsidRDefault="00091CE1" w:rsidP="00091CE1">
            <w:pPr>
              <w:jc w:val="center"/>
              <w:rPr>
                <w:b/>
                <w:bCs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فقیه</w:t>
            </w:r>
          </w:p>
        </w:tc>
      </w:tr>
      <w:tr w:rsidR="00091CE1" w:rsidRPr="00091CE1" w:rsidTr="00EA3E4F">
        <w:tc>
          <w:tcPr>
            <w:tcW w:w="1134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پنجشنبه</w:t>
            </w:r>
          </w:p>
        </w:tc>
        <w:tc>
          <w:tcPr>
            <w:tcW w:w="991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2977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نعمتی</w:t>
            </w:r>
          </w:p>
          <w:p w:rsidR="00091CE1" w:rsidRPr="00091CE1" w:rsidRDefault="00091CE1" w:rsidP="00091CE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992" w:type="dxa"/>
            <w:shd w:val="clear" w:color="auto" w:fill="FFFFFF"/>
          </w:tcPr>
          <w:p w:rsidR="00091CE1" w:rsidRPr="00091CE1" w:rsidRDefault="00091CE1" w:rsidP="00091CE1">
            <w:pPr>
              <w:ind w:right="92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3119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b/>
                <w:bCs/>
                <w:sz w:val="26"/>
                <w:szCs w:val="26"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آق ساقلو</w:t>
            </w:r>
          </w:p>
        </w:tc>
      </w:tr>
      <w:tr w:rsidR="00091CE1" w:rsidRPr="00091CE1" w:rsidTr="00EA3E4F">
        <w:tc>
          <w:tcPr>
            <w:tcW w:w="1134" w:type="dxa"/>
            <w:shd w:val="clear" w:color="auto" w:fill="D9D9D9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جمعه</w:t>
            </w:r>
          </w:p>
        </w:tc>
        <w:tc>
          <w:tcPr>
            <w:tcW w:w="991" w:type="dxa"/>
            <w:shd w:val="clear" w:color="auto" w:fill="D9D9D9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2977" w:type="dxa"/>
            <w:shd w:val="clear" w:color="auto" w:fill="D9D9D9"/>
          </w:tcPr>
          <w:p w:rsidR="00091CE1" w:rsidRPr="00091CE1" w:rsidRDefault="00091CE1" w:rsidP="00091CE1">
            <w:pPr>
              <w:jc w:val="center"/>
              <w:rPr>
                <w:b/>
                <w:bCs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نعمتی</w:t>
            </w:r>
          </w:p>
        </w:tc>
        <w:tc>
          <w:tcPr>
            <w:tcW w:w="1134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/>
          </w:tcPr>
          <w:p w:rsidR="00091CE1" w:rsidRPr="00091CE1" w:rsidRDefault="00091CE1" w:rsidP="00091CE1">
            <w:pPr>
              <w:ind w:right="92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119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b/>
                <w:bCs/>
                <w:sz w:val="66"/>
                <w:szCs w:val="66"/>
              </w:rPr>
            </w:pPr>
          </w:p>
        </w:tc>
      </w:tr>
      <w:tr w:rsidR="00091CE1" w:rsidRPr="00091CE1" w:rsidTr="00EA3E4F">
        <w:trPr>
          <w:trHeight w:val="357"/>
        </w:trPr>
        <w:tc>
          <w:tcPr>
            <w:tcW w:w="1134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991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091CE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2977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b/>
                <w:bCs/>
                <w:sz w:val="12"/>
                <w:szCs w:val="12"/>
              </w:rPr>
            </w:pPr>
            <w:r w:rsidRPr="00091CE1">
              <w:rPr>
                <w:rFonts w:hint="cs"/>
                <w:b/>
                <w:bCs/>
                <w:sz w:val="26"/>
                <w:szCs w:val="26"/>
                <w:rtl/>
              </w:rPr>
              <w:t>دکتر فقیه</w:t>
            </w:r>
          </w:p>
        </w:tc>
        <w:tc>
          <w:tcPr>
            <w:tcW w:w="1134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/>
          </w:tcPr>
          <w:p w:rsidR="00091CE1" w:rsidRPr="00091CE1" w:rsidRDefault="00091CE1" w:rsidP="00091CE1">
            <w:pPr>
              <w:ind w:right="92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119" w:type="dxa"/>
            <w:shd w:val="clear" w:color="auto" w:fill="FFFFFF"/>
          </w:tcPr>
          <w:p w:rsidR="00091CE1" w:rsidRPr="00091CE1" w:rsidRDefault="00091CE1" w:rsidP="00091CE1">
            <w:pPr>
              <w:jc w:val="center"/>
              <w:rPr>
                <w:b/>
                <w:bCs/>
                <w:sz w:val="66"/>
                <w:szCs w:val="66"/>
              </w:rPr>
            </w:pPr>
          </w:p>
        </w:tc>
      </w:tr>
    </w:tbl>
    <w:p w:rsidR="00091CE1" w:rsidRDefault="00091CE1" w:rsidP="00091CE1">
      <w:pPr>
        <w:ind w:left="902" w:right="980"/>
        <w:jc w:val="center"/>
        <w:rPr>
          <w:b/>
          <w:bCs/>
          <w:sz w:val="26"/>
          <w:szCs w:val="26"/>
          <w:rtl/>
          <w:lang w:bidi="fa-IR"/>
        </w:rPr>
      </w:pPr>
      <w:r w:rsidRPr="00091CE1">
        <w:rPr>
          <w:rFonts w:hint="cs"/>
          <w:b/>
          <w:bCs/>
          <w:sz w:val="26"/>
          <w:szCs w:val="26"/>
          <w:rtl/>
          <w:lang w:bidi="fa-IR"/>
        </w:rPr>
        <w:t>دکتر میرمحمد جلالی</w:t>
      </w:r>
      <w:bookmarkStart w:id="0" w:name="_GoBack"/>
      <w:bookmarkEnd w:id="0"/>
    </w:p>
    <w:p w:rsidR="00950496" w:rsidRPr="00091CE1" w:rsidRDefault="00091CE1" w:rsidP="00091CE1">
      <w:pPr>
        <w:ind w:left="902" w:right="980"/>
        <w:jc w:val="center"/>
        <w:rPr>
          <w:b/>
          <w:bCs/>
          <w:sz w:val="26"/>
          <w:szCs w:val="26"/>
          <w:lang w:bidi="fa-IR"/>
        </w:rPr>
      </w:pPr>
      <w:r w:rsidRPr="00091CE1">
        <w:rPr>
          <w:rFonts w:hint="cs"/>
          <w:b/>
          <w:bCs/>
          <w:sz w:val="26"/>
          <w:szCs w:val="26"/>
          <w:rtl/>
          <w:lang w:bidi="fa-IR"/>
        </w:rPr>
        <w:t xml:space="preserve">رئیس بخش </w:t>
      </w:r>
      <w:r w:rsidRPr="00091CE1">
        <w:rPr>
          <w:rFonts w:ascii="Arial" w:hAnsi="Arial"/>
          <w:b/>
          <w:bCs/>
          <w:sz w:val="26"/>
          <w:szCs w:val="26"/>
          <w:lang w:bidi="fa-IR"/>
        </w:rPr>
        <w:t>ENT-HNS</w:t>
      </w:r>
    </w:p>
    <w:sectPr w:rsidR="00950496" w:rsidRPr="00091CE1" w:rsidSect="00091CE1">
      <w:headerReference w:type="default" r:id="rId6"/>
      <w:pgSz w:w="11906" w:h="16838"/>
      <w:pgMar w:top="426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83E" w:rsidRDefault="0028383E" w:rsidP="00091CE1">
      <w:r>
        <w:separator/>
      </w:r>
    </w:p>
  </w:endnote>
  <w:endnote w:type="continuationSeparator" w:id="0">
    <w:p w:rsidR="0028383E" w:rsidRDefault="0028383E" w:rsidP="0009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83E" w:rsidRDefault="0028383E" w:rsidP="00091CE1">
      <w:r>
        <w:separator/>
      </w:r>
    </w:p>
  </w:footnote>
  <w:footnote w:type="continuationSeparator" w:id="0">
    <w:p w:rsidR="0028383E" w:rsidRDefault="0028383E" w:rsidP="0009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CE1" w:rsidRPr="00091CE1" w:rsidRDefault="00091CE1" w:rsidP="00091CE1">
    <w:pPr>
      <w:pStyle w:val="Header"/>
      <w:jc w:val="center"/>
      <w:rPr>
        <w:rFonts w:cs="B Titr"/>
        <w:b/>
        <w:bCs/>
        <w:sz w:val="36"/>
        <w:szCs w:val="36"/>
      </w:rPr>
    </w:pPr>
    <w:r w:rsidRPr="00091CE1">
      <w:rPr>
        <w:rFonts w:cs="B Titr"/>
        <w:b/>
        <w:bCs/>
        <w:sz w:val="36"/>
        <w:szCs w:val="36"/>
        <w:rtl/>
      </w:rPr>
      <w:t>ل</w:t>
    </w:r>
    <w:r w:rsidRPr="00091CE1">
      <w:rPr>
        <w:rFonts w:cs="B Titr" w:hint="cs"/>
        <w:b/>
        <w:bCs/>
        <w:sz w:val="36"/>
        <w:szCs w:val="36"/>
        <w:rtl/>
      </w:rPr>
      <w:t>ی</w:t>
    </w:r>
    <w:r w:rsidRPr="00091CE1">
      <w:rPr>
        <w:rFonts w:cs="B Titr" w:hint="eastAsia"/>
        <w:b/>
        <w:bCs/>
        <w:sz w:val="36"/>
        <w:szCs w:val="36"/>
        <w:rtl/>
      </w:rPr>
      <w:t>ست</w:t>
    </w:r>
    <w:r w:rsidRPr="00091CE1">
      <w:rPr>
        <w:rFonts w:cs="B Titr"/>
        <w:b/>
        <w:bCs/>
        <w:sz w:val="36"/>
        <w:szCs w:val="36"/>
        <w:rtl/>
      </w:rPr>
      <w:t xml:space="preserve"> آنکال</w:t>
    </w:r>
    <w:r w:rsidRPr="00091CE1">
      <w:rPr>
        <w:rFonts w:cs="B Titr" w:hint="cs"/>
        <w:b/>
        <w:bCs/>
        <w:sz w:val="36"/>
        <w:szCs w:val="36"/>
        <w:rtl/>
      </w:rPr>
      <w:t>ی</w:t>
    </w:r>
    <w:r w:rsidRPr="00091CE1">
      <w:rPr>
        <w:rFonts w:cs="B Titr"/>
        <w:b/>
        <w:bCs/>
        <w:sz w:val="36"/>
        <w:szCs w:val="36"/>
        <w:rtl/>
      </w:rPr>
      <w:t xml:space="preserve"> متخصصـ</w:t>
    </w:r>
    <w:r w:rsidRPr="00091CE1">
      <w:rPr>
        <w:rFonts w:cs="B Titr" w:hint="cs"/>
        <w:b/>
        <w:bCs/>
        <w:sz w:val="36"/>
        <w:szCs w:val="36"/>
        <w:rtl/>
      </w:rPr>
      <w:t>ی</w:t>
    </w:r>
    <w:r w:rsidRPr="00091CE1">
      <w:rPr>
        <w:rFonts w:cs="B Titr" w:hint="eastAsia"/>
        <w:b/>
        <w:bCs/>
        <w:sz w:val="36"/>
        <w:szCs w:val="36"/>
        <w:rtl/>
      </w:rPr>
      <w:t>ن</w:t>
    </w:r>
    <w:r w:rsidRPr="00091CE1">
      <w:rPr>
        <w:rFonts w:cs="B Titr"/>
        <w:b/>
        <w:bCs/>
        <w:sz w:val="36"/>
        <w:szCs w:val="36"/>
        <w:rtl/>
      </w:rPr>
      <w:t xml:space="preserve"> گـوش ، گلو ، ب</w:t>
    </w:r>
    <w:r w:rsidRPr="00091CE1">
      <w:rPr>
        <w:rFonts w:cs="B Titr" w:hint="cs"/>
        <w:b/>
        <w:bCs/>
        <w:sz w:val="36"/>
        <w:szCs w:val="36"/>
        <w:rtl/>
      </w:rPr>
      <w:t>ی</w:t>
    </w:r>
    <w:r w:rsidRPr="00091CE1">
      <w:rPr>
        <w:rFonts w:cs="B Titr" w:hint="eastAsia"/>
        <w:b/>
        <w:bCs/>
        <w:sz w:val="36"/>
        <w:szCs w:val="36"/>
        <w:rtl/>
      </w:rPr>
      <w:t>ن</w:t>
    </w:r>
    <w:r w:rsidRPr="00091CE1">
      <w:rPr>
        <w:rFonts w:cs="B Titr" w:hint="cs"/>
        <w:b/>
        <w:bCs/>
        <w:sz w:val="36"/>
        <w:szCs w:val="36"/>
        <w:rtl/>
      </w:rPr>
      <w:t>ی</w:t>
    </w:r>
    <w:r w:rsidRPr="00091CE1">
      <w:rPr>
        <w:rFonts w:cs="B Titr"/>
        <w:b/>
        <w:bCs/>
        <w:sz w:val="36"/>
        <w:szCs w:val="36"/>
        <w:rtl/>
      </w:rPr>
      <w:t xml:space="preserve"> مهـر 1401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E1"/>
    <w:rsid w:val="00091CE1"/>
    <w:rsid w:val="0028383E"/>
    <w:rsid w:val="00B05471"/>
    <w:rsid w:val="00B2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895D0E4"/>
  <w15:chartTrackingRefBased/>
  <w15:docId w15:val="{3F523E13-5720-47AB-896F-C6A5D781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E1"/>
    <w:pPr>
      <w:bidi/>
      <w:spacing w:after="0" w:line="240" w:lineRule="auto"/>
    </w:pPr>
    <w:rPr>
      <w:rFonts w:ascii="Times New Roman" w:eastAsia="Times New Roman" w:hAnsi="Times New Roman" w:cs="B Nazani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C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CE1"/>
    <w:rPr>
      <w:rFonts w:ascii="Times New Roman" w:eastAsia="Times New Roman" w:hAnsi="Times New Roman" w:cs="B Nazanin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91C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CE1"/>
    <w:rPr>
      <w:rFonts w:ascii="Times New Roman" w:eastAsia="Times New Roman" w:hAnsi="Times New Roman" w:cs="B Nazani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</dc:creator>
  <cp:keywords/>
  <dc:description/>
  <cp:lastModifiedBy>IT3</cp:lastModifiedBy>
  <cp:revision>1</cp:revision>
  <dcterms:created xsi:type="dcterms:W3CDTF">2022-10-18T04:46:00Z</dcterms:created>
  <dcterms:modified xsi:type="dcterms:W3CDTF">2022-10-18T04:49:00Z</dcterms:modified>
</cp:coreProperties>
</file>